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60F" w:rsidRDefault="0033360F">
      <w:bookmarkStart w:id="0" w:name="_GoBack"/>
      <w:bookmarkEnd w:id="0"/>
    </w:p>
    <w:p w:rsidR="0033360F" w:rsidRDefault="0033360F"/>
    <w:p w:rsidR="0094418A" w:rsidRPr="002229AC" w:rsidRDefault="000C3CC1">
      <w:pPr>
        <w:widowControl w:val="0"/>
        <w:spacing w:before="92" w:line="321" w:lineRule="auto"/>
        <w:ind w:right="363"/>
        <w:jc w:val="center"/>
        <w:rPr>
          <w:sz w:val="22"/>
          <w:szCs w:val="22"/>
        </w:rPr>
      </w:pPr>
      <w:r w:rsidRPr="002229AC">
        <w:rPr>
          <w:sz w:val="22"/>
          <w:szCs w:val="22"/>
        </w:rPr>
        <w:t>ANEXO II</w:t>
      </w:r>
    </w:p>
    <w:p w:rsidR="0094418A" w:rsidRPr="002229AC" w:rsidRDefault="000C3CC1">
      <w:pPr>
        <w:widowControl w:val="0"/>
        <w:spacing w:before="92" w:line="321" w:lineRule="auto"/>
        <w:ind w:right="363"/>
        <w:jc w:val="center"/>
        <w:rPr>
          <w:sz w:val="22"/>
          <w:szCs w:val="22"/>
        </w:rPr>
      </w:pPr>
      <w:r w:rsidRPr="002229AC">
        <w:rPr>
          <w:sz w:val="22"/>
          <w:szCs w:val="22"/>
        </w:rPr>
        <w:t>FORMULARIO SOLICITUD DE ADQUISICIÓN DE EQUIPAMIENTO PARA LOS PROYECTOS DE INVESTIGACIÓN</w:t>
      </w:r>
    </w:p>
    <w:p w:rsidR="0094418A" w:rsidRPr="002229AC" w:rsidRDefault="0094418A">
      <w:pPr>
        <w:widowControl w:val="0"/>
        <w:spacing w:before="126"/>
        <w:rPr>
          <w:sz w:val="22"/>
          <w:szCs w:val="22"/>
        </w:rPr>
      </w:pPr>
    </w:p>
    <w:p w:rsidR="0094418A" w:rsidRPr="002229AC" w:rsidRDefault="000C3CC1">
      <w:pPr>
        <w:widowControl w:val="0"/>
        <w:ind w:left="3401"/>
        <w:rPr>
          <w:sz w:val="22"/>
          <w:szCs w:val="22"/>
        </w:rPr>
      </w:pPr>
      <w:r w:rsidRPr="002229AC">
        <w:rPr>
          <w:sz w:val="22"/>
          <w:szCs w:val="22"/>
        </w:rPr>
        <w:t>Ref.: EXP-USL [0000/0000] ADQUISICIÓN DE</w:t>
      </w:r>
    </w:p>
    <w:p w:rsidR="0094418A" w:rsidRPr="002229AC" w:rsidRDefault="000C3CC1">
      <w:pPr>
        <w:widowControl w:val="0"/>
        <w:spacing w:before="46"/>
        <w:ind w:left="3401"/>
        <w:rPr>
          <w:sz w:val="22"/>
          <w:szCs w:val="22"/>
        </w:rPr>
      </w:pPr>
      <w:r w:rsidRPr="002229AC">
        <w:rPr>
          <w:sz w:val="22"/>
          <w:szCs w:val="22"/>
        </w:rPr>
        <w:t>EQUIPAMIENTO -Convocatoria [2024] –</w:t>
      </w:r>
    </w:p>
    <w:p w:rsidR="0094418A" w:rsidRPr="002229AC" w:rsidRDefault="000C3CC1">
      <w:pPr>
        <w:widowControl w:val="0"/>
        <w:spacing w:before="43" w:line="278" w:lineRule="auto"/>
        <w:ind w:left="3401" w:right="1967"/>
        <w:rPr>
          <w:sz w:val="22"/>
          <w:szCs w:val="22"/>
        </w:rPr>
      </w:pPr>
      <w:r w:rsidRPr="002229AC">
        <w:rPr>
          <w:sz w:val="22"/>
          <w:szCs w:val="22"/>
        </w:rPr>
        <w:t>Resolución R N° [000/00] SAN LUIS, [fecha]</w:t>
      </w:r>
    </w:p>
    <w:p w:rsidR="0094418A" w:rsidRPr="002229AC" w:rsidRDefault="0094418A">
      <w:pPr>
        <w:widowControl w:val="0"/>
        <w:spacing w:before="44"/>
        <w:rPr>
          <w:sz w:val="22"/>
          <w:szCs w:val="22"/>
        </w:rPr>
      </w:pPr>
    </w:p>
    <w:p w:rsidR="0094418A" w:rsidRPr="002229AC" w:rsidRDefault="000C3CC1">
      <w:pPr>
        <w:pStyle w:val="Ttulo1"/>
        <w:keepNext w:val="0"/>
        <w:keepLines w:val="0"/>
        <w:widowControl w:val="0"/>
        <w:spacing w:before="1" w:after="0" w:line="278" w:lineRule="auto"/>
        <w:ind w:right="1967"/>
        <w:rPr>
          <w:b w:val="0"/>
          <w:sz w:val="22"/>
          <w:szCs w:val="22"/>
        </w:rPr>
      </w:pPr>
      <w:bookmarkStart w:id="1" w:name="_heading=h.gjdgxs" w:colFirst="0" w:colLast="0"/>
      <w:bookmarkEnd w:id="1"/>
      <w:r w:rsidRPr="002229AC">
        <w:rPr>
          <w:b w:val="0"/>
          <w:sz w:val="22"/>
          <w:szCs w:val="22"/>
        </w:rPr>
        <w:t xml:space="preserve">SEÑOR SECRETARIO DE [ÁREA DE INVESTIGACIÓN] </w:t>
      </w:r>
      <w:r w:rsidRPr="002229AC">
        <w:rPr>
          <w:b w:val="0"/>
          <w:sz w:val="22"/>
          <w:szCs w:val="22"/>
          <w:vertAlign w:val="superscript"/>
        </w:rPr>
        <w:t>1</w:t>
      </w:r>
      <w:r w:rsidRPr="002229AC">
        <w:rPr>
          <w:b w:val="0"/>
          <w:sz w:val="22"/>
          <w:szCs w:val="22"/>
        </w:rPr>
        <w:t xml:space="preserve"> FACULTAD DE</w:t>
      </w:r>
    </w:p>
    <w:p w:rsidR="0094418A" w:rsidRPr="002229AC" w:rsidRDefault="000C3CC1">
      <w:pPr>
        <w:widowControl w:val="0"/>
        <w:rPr>
          <w:sz w:val="22"/>
          <w:szCs w:val="22"/>
        </w:rPr>
      </w:pPr>
      <w:r w:rsidRPr="002229AC">
        <w:rPr>
          <w:sz w:val="22"/>
          <w:szCs w:val="22"/>
          <w:u w:val="single"/>
        </w:rPr>
        <w:t>SU DESPACHO</w:t>
      </w:r>
    </w:p>
    <w:p w:rsidR="0094418A" w:rsidRPr="002229AC" w:rsidRDefault="000C3CC1">
      <w:pPr>
        <w:widowControl w:val="0"/>
        <w:spacing w:before="43"/>
        <w:ind w:firstLine="3401"/>
        <w:rPr>
          <w:sz w:val="22"/>
          <w:szCs w:val="22"/>
        </w:rPr>
      </w:pPr>
      <w:r w:rsidRPr="002229AC">
        <w:rPr>
          <w:sz w:val="22"/>
          <w:szCs w:val="22"/>
        </w:rPr>
        <w:t>Me dirijo a Usted con el fin de presentar la solicitud de financiamiento para la adquisición de equipamiento para el Laboratorio, en el marco del Proyecto de Investigación: [CÓDIGO][TÍTULO]. Se adjunta formulario, presupuesto,……..</w:t>
      </w:r>
    </w:p>
    <w:p w:rsidR="0094418A" w:rsidRPr="002229AC" w:rsidRDefault="000C3CC1">
      <w:pPr>
        <w:widowControl w:val="0"/>
        <w:spacing w:line="274" w:lineRule="auto"/>
        <w:ind w:firstLine="3401"/>
        <w:rPr>
          <w:sz w:val="22"/>
          <w:szCs w:val="22"/>
        </w:rPr>
      </w:pPr>
      <w:r w:rsidRPr="002229AC">
        <w:rPr>
          <w:sz w:val="22"/>
          <w:szCs w:val="22"/>
        </w:rPr>
        <w:t>Aprovecho la oportunidad para saludarlo atentamente.</w:t>
      </w:r>
    </w:p>
    <w:p w:rsidR="0094418A" w:rsidRPr="002229AC" w:rsidRDefault="0094418A">
      <w:pPr>
        <w:widowControl w:val="0"/>
        <w:spacing w:before="89"/>
        <w:rPr>
          <w:sz w:val="22"/>
          <w:szCs w:val="22"/>
        </w:rPr>
      </w:pPr>
    </w:p>
    <w:p w:rsidR="0094418A" w:rsidRPr="002229AC" w:rsidRDefault="000C3CC1">
      <w:pPr>
        <w:widowControl w:val="0"/>
        <w:spacing w:line="278" w:lineRule="auto"/>
        <w:ind w:left="4393" w:right="1080"/>
        <w:rPr>
          <w:sz w:val="22"/>
          <w:szCs w:val="22"/>
        </w:rPr>
      </w:pPr>
      <w:r w:rsidRPr="002229AC">
        <w:rPr>
          <w:sz w:val="22"/>
          <w:szCs w:val="22"/>
        </w:rPr>
        <w:t>……………………………… Firma/aclaración Domicilio</w:t>
      </w:r>
    </w:p>
    <w:p w:rsidR="0094418A" w:rsidRPr="002229AC" w:rsidRDefault="000C3CC1">
      <w:pPr>
        <w:widowControl w:val="0"/>
        <w:ind w:left="4393"/>
        <w:rPr>
          <w:sz w:val="22"/>
          <w:szCs w:val="22"/>
        </w:rPr>
      </w:pPr>
      <w:r w:rsidRPr="002229AC">
        <w:rPr>
          <w:sz w:val="22"/>
          <w:szCs w:val="22"/>
        </w:rPr>
        <w:t>Email</w:t>
      </w:r>
    </w:p>
    <w:p w:rsidR="0094418A" w:rsidRPr="002229AC" w:rsidRDefault="000C3CC1">
      <w:pPr>
        <w:widowControl w:val="0"/>
        <w:spacing w:before="43"/>
        <w:ind w:left="4393"/>
        <w:rPr>
          <w:sz w:val="22"/>
          <w:szCs w:val="22"/>
        </w:rPr>
      </w:pPr>
      <w:r w:rsidRPr="002229AC">
        <w:rPr>
          <w:sz w:val="22"/>
          <w:szCs w:val="22"/>
        </w:rPr>
        <w:t>Teléfono de contacto</w:t>
      </w:r>
    </w:p>
    <w:p w:rsidR="0094418A" w:rsidRPr="002229AC" w:rsidRDefault="0094418A">
      <w:pPr>
        <w:widowControl w:val="0"/>
        <w:rPr>
          <w:sz w:val="22"/>
          <w:szCs w:val="22"/>
        </w:rPr>
      </w:pPr>
    </w:p>
    <w:p w:rsidR="0094418A" w:rsidRPr="002229AC" w:rsidRDefault="0094418A">
      <w:pPr>
        <w:widowControl w:val="0"/>
        <w:rPr>
          <w:sz w:val="22"/>
          <w:szCs w:val="22"/>
        </w:rPr>
      </w:pPr>
    </w:p>
    <w:p w:rsidR="0094418A" w:rsidRPr="002229AC" w:rsidRDefault="0094418A">
      <w:pPr>
        <w:widowControl w:val="0"/>
        <w:rPr>
          <w:sz w:val="22"/>
          <w:szCs w:val="22"/>
        </w:rPr>
      </w:pPr>
    </w:p>
    <w:p w:rsidR="0094418A" w:rsidRPr="002229AC" w:rsidRDefault="0094418A">
      <w:pPr>
        <w:widowControl w:val="0"/>
        <w:rPr>
          <w:sz w:val="22"/>
          <w:szCs w:val="22"/>
        </w:rPr>
      </w:pPr>
    </w:p>
    <w:p w:rsidR="0094418A" w:rsidRPr="002229AC" w:rsidRDefault="0094418A">
      <w:pPr>
        <w:widowControl w:val="0"/>
        <w:rPr>
          <w:sz w:val="22"/>
          <w:szCs w:val="22"/>
        </w:rPr>
      </w:pPr>
    </w:p>
    <w:p w:rsidR="0094418A" w:rsidRPr="002229AC" w:rsidRDefault="0094418A">
      <w:pPr>
        <w:widowControl w:val="0"/>
        <w:rPr>
          <w:sz w:val="22"/>
          <w:szCs w:val="22"/>
        </w:rPr>
      </w:pPr>
    </w:p>
    <w:p w:rsidR="0094418A" w:rsidRPr="002229AC" w:rsidRDefault="0094418A">
      <w:pPr>
        <w:widowControl w:val="0"/>
        <w:rPr>
          <w:sz w:val="22"/>
          <w:szCs w:val="22"/>
        </w:rPr>
      </w:pPr>
    </w:p>
    <w:p w:rsidR="0094418A" w:rsidRPr="002229AC" w:rsidRDefault="0094418A">
      <w:pPr>
        <w:widowControl w:val="0"/>
        <w:rPr>
          <w:sz w:val="22"/>
          <w:szCs w:val="22"/>
        </w:rPr>
      </w:pPr>
    </w:p>
    <w:p w:rsidR="0094418A" w:rsidRPr="002229AC" w:rsidRDefault="000C3CC1">
      <w:pPr>
        <w:widowControl w:val="0"/>
        <w:spacing w:before="217"/>
        <w:rPr>
          <w:sz w:val="22"/>
          <w:szCs w:val="22"/>
        </w:rPr>
      </w:pPr>
      <w:r w:rsidRPr="002229AC">
        <w:rPr>
          <w:noProof/>
          <w:sz w:val="22"/>
          <w:szCs w:val="22"/>
          <w:lang w:val="es-AR" w:eastAsia="es-AR"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1422400</wp:posOffset>
                </wp:positionH>
                <wp:positionV relativeFrom="paragraph">
                  <wp:posOffset>292100</wp:posOffset>
                </wp:positionV>
                <wp:extent cx="1829435" cy="12700"/>
                <wp:effectExtent l="0" t="0" r="0" b="0"/>
                <wp:wrapTopAndBottom distT="0" distB="0"/>
                <wp:docPr id="2" name="Forma lib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283" y="3776825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 extrusionOk="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9054" y="6096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1422400</wp:posOffset>
                </wp:positionH>
                <wp:positionV relativeFrom="paragraph">
                  <wp:posOffset>292100</wp:posOffset>
                </wp:positionV>
                <wp:extent cx="1829435" cy="127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94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4418A" w:rsidRPr="002229AC" w:rsidRDefault="000C3CC1">
      <w:pPr>
        <w:widowControl w:val="0"/>
        <w:spacing w:before="82"/>
        <w:rPr>
          <w:sz w:val="22"/>
          <w:szCs w:val="22"/>
        </w:rPr>
      </w:pPr>
      <w:r w:rsidRPr="002229AC">
        <w:rPr>
          <w:sz w:val="22"/>
          <w:szCs w:val="22"/>
          <w:vertAlign w:val="superscript"/>
        </w:rPr>
        <w:t>1</w:t>
      </w:r>
      <w:r w:rsidRPr="002229AC">
        <w:rPr>
          <w:sz w:val="22"/>
          <w:szCs w:val="22"/>
        </w:rPr>
        <w:t xml:space="preserve"> SECRETARIO DE [ÁREA DE INVESTIGACIÓN]:</w:t>
      </w:r>
    </w:p>
    <w:p w:rsidR="0094418A" w:rsidRPr="002229AC" w:rsidRDefault="000C3CC1">
      <w:pPr>
        <w:widowControl w:val="0"/>
        <w:spacing w:before="1"/>
        <w:rPr>
          <w:sz w:val="22"/>
          <w:szCs w:val="22"/>
        </w:rPr>
      </w:pPr>
      <w:r w:rsidRPr="002229AC">
        <w:rPr>
          <w:sz w:val="22"/>
          <w:szCs w:val="22"/>
        </w:rPr>
        <w:t>SECRETARIO DE CIENCIA Y TÉCNICA - FACULTAD DE QUÍMICA, BIOQUÍMICA Y FARMACIA SECRETARIA DE CIENCIA Y TÉCNICA - FACULTAD DE CIENCIAS FÍSICO MATEMÁTICAS Y NATURALES</w:t>
      </w:r>
    </w:p>
    <w:p w:rsidR="0094418A" w:rsidRPr="002229AC" w:rsidRDefault="000C3CC1">
      <w:pPr>
        <w:widowControl w:val="0"/>
        <w:spacing w:before="1"/>
        <w:ind w:right="1080"/>
        <w:rPr>
          <w:sz w:val="22"/>
          <w:szCs w:val="22"/>
        </w:rPr>
      </w:pPr>
      <w:r w:rsidRPr="002229AC">
        <w:rPr>
          <w:sz w:val="22"/>
          <w:szCs w:val="22"/>
        </w:rPr>
        <w:t>SECRETARÍA DE CIENCIA Y TÉCNICA - FACULTAD DE CIENCIAS HUMANAS SECRETARÍA DE CIENCIA Y TÉCNICA - FACULTAD DE CIENCIAS DE LA SALUD</w:t>
      </w:r>
    </w:p>
    <w:p w:rsidR="0094418A" w:rsidRPr="002229AC" w:rsidRDefault="000C3CC1">
      <w:pPr>
        <w:widowControl w:val="0"/>
        <w:ind w:right="807"/>
        <w:rPr>
          <w:sz w:val="22"/>
          <w:szCs w:val="22"/>
        </w:rPr>
      </w:pPr>
      <w:r w:rsidRPr="002229AC">
        <w:rPr>
          <w:sz w:val="22"/>
          <w:szCs w:val="22"/>
        </w:rPr>
        <w:t>SECRETARIA DE INVESTIGACIÓN Y POSGRADO - FACULTAD DE TURISMO Y URBANISMO SECRETARIA DE CIENCIA Y TECNOLOGÍA DE LA FACULTAD DE PSICOLOGÍA SECRETARÍA DE INVESTIGACIÓN Y POSGRADO - FACULTAD DE INGENIERÍA Y CIENCIAS AGROPECUARIAS</w:t>
      </w:r>
    </w:p>
    <w:p w:rsidR="0094418A" w:rsidRPr="002229AC" w:rsidRDefault="000C3CC1">
      <w:pPr>
        <w:widowControl w:val="0"/>
        <w:rPr>
          <w:sz w:val="22"/>
          <w:szCs w:val="22"/>
        </w:rPr>
      </w:pPr>
      <w:r w:rsidRPr="002229AC">
        <w:rPr>
          <w:sz w:val="22"/>
          <w:szCs w:val="22"/>
        </w:rPr>
        <w:t xml:space="preserve">SECRETARIA DE INVESTIGACIÓN Y POSGRADO - FACULTAD DE </w:t>
      </w:r>
    </w:p>
    <w:p w:rsidR="0094418A" w:rsidRPr="002229AC" w:rsidRDefault="000C3CC1">
      <w:pPr>
        <w:widowControl w:val="0"/>
        <w:rPr>
          <w:sz w:val="22"/>
          <w:szCs w:val="22"/>
        </w:rPr>
        <w:sectPr w:rsidR="0094418A" w:rsidRPr="002229AC">
          <w:headerReference w:type="default" r:id="rId9"/>
          <w:pgSz w:w="11906" w:h="16838"/>
          <w:pgMar w:top="2267" w:right="850" w:bottom="1417" w:left="2267" w:header="425" w:footer="709" w:gutter="0"/>
          <w:pgNumType w:start="1"/>
          <w:cols w:space="720"/>
        </w:sectPr>
      </w:pPr>
      <w:r w:rsidRPr="002229AC">
        <w:rPr>
          <w:sz w:val="22"/>
          <w:szCs w:val="22"/>
        </w:rPr>
        <w:lastRenderedPageBreak/>
        <w:t>CIENCIAS ECONÓMICAS, JURÍDICAS Y SOCIALES</w:t>
      </w:r>
    </w:p>
    <w:p w:rsidR="0094418A" w:rsidRPr="002229AC" w:rsidRDefault="0094418A">
      <w:pPr>
        <w:widowControl w:val="0"/>
        <w:spacing w:before="140"/>
        <w:rPr>
          <w:sz w:val="22"/>
          <w:szCs w:val="22"/>
        </w:rPr>
      </w:pPr>
    </w:p>
    <w:sdt>
      <w:sdtPr>
        <w:tag w:val="goog_rdk_0"/>
        <w:id w:val="-87238480"/>
        <w:lock w:val="contentLocked"/>
      </w:sdtPr>
      <w:sdtEndPr/>
      <w:sdtContent>
        <w:tbl>
          <w:tblPr>
            <w:tblStyle w:val="a0"/>
            <w:tblW w:w="8535" w:type="dxa"/>
            <w:tblInd w:w="225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4635"/>
            <w:gridCol w:w="1440"/>
            <w:gridCol w:w="2460"/>
          </w:tblGrid>
          <w:tr w:rsidR="0094418A">
            <w:trPr>
              <w:trHeight w:val="1515"/>
            </w:trPr>
            <w:tc>
              <w:tcPr>
                <w:tcW w:w="8535" w:type="dxa"/>
                <w:gridSpan w:val="3"/>
              </w:tcPr>
              <w:p w:rsidR="0094418A" w:rsidRDefault="000C3CC1">
                <w:pPr>
                  <w:widowControl w:val="0"/>
                  <w:spacing w:before="32" w:line="280" w:lineRule="auto"/>
                  <w:ind w:left="107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Detalle técnico del equipamiento que pretende adquirir (características y condiciones amplio y preciso, sin consignar marca)</w:t>
                </w:r>
              </w:p>
            </w:tc>
          </w:tr>
          <w:tr w:rsidR="0094418A">
            <w:trPr>
              <w:trHeight w:val="959"/>
            </w:trPr>
            <w:tc>
              <w:tcPr>
                <w:tcW w:w="8535" w:type="dxa"/>
                <w:gridSpan w:val="3"/>
              </w:tcPr>
              <w:p w:rsidR="0094418A" w:rsidRDefault="000C3CC1">
                <w:pPr>
                  <w:widowControl w:val="0"/>
                  <w:spacing w:before="32"/>
                  <w:ind w:left="107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Valor estimado del equipo que se pretende adquirir (adjuntar tres presupuesto)</w:t>
                </w:r>
              </w:p>
              <w:p w:rsidR="0094418A" w:rsidRDefault="000C3CC1">
                <w:pPr>
                  <w:widowControl w:val="0"/>
                  <w:spacing w:before="46"/>
                  <w:ind w:left="107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PESOS ………………letras</w:t>
                </w:r>
              </w:p>
              <w:p w:rsidR="0094418A" w:rsidRDefault="000C3CC1">
                <w:pPr>
                  <w:widowControl w:val="0"/>
                  <w:spacing w:before="43" w:line="266" w:lineRule="auto"/>
                  <w:ind w:left="107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$ número</w:t>
                </w:r>
              </w:p>
            </w:tc>
          </w:tr>
          <w:tr w:rsidR="0094418A">
            <w:trPr>
              <w:trHeight w:val="360"/>
            </w:trPr>
            <w:tc>
              <w:tcPr>
                <w:tcW w:w="4635" w:type="dxa"/>
                <w:tcBorders>
                  <w:bottom w:val="nil"/>
                </w:tcBorders>
              </w:tcPr>
              <w:p w:rsidR="0094418A" w:rsidRDefault="000C3CC1">
                <w:pPr>
                  <w:widowControl w:val="0"/>
                  <w:spacing w:before="32" w:line="269" w:lineRule="auto"/>
                  <w:ind w:left="107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¿Es necesario importar el equipo?</w:t>
                </w:r>
              </w:p>
            </w:tc>
            <w:tc>
              <w:tcPr>
                <w:tcW w:w="1440" w:type="dxa"/>
              </w:tcPr>
              <w:p w:rsidR="0094418A" w:rsidRDefault="000C3CC1">
                <w:pPr>
                  <w:widowControl w:val="0"/>
                  <w:spacing w:before="32" w:line="269" w:lineRule="auto"/>
                  <w:ind w:left="16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SI</w:t>
                </w:r>
              </w:p>
            </w:tc>
            <w:tc>
              <w:tcPr>
                <w:tcW w:w="2460" w:type="dxa"/>
              </w:tcPr>
              <w:p w:rsidR="0094418A" w:rsidRDefault="000C3CC1">
                <w:pPr>
                  <w:widowControl w:val="0"/>
                  <w:spacing w:before="32" w:line="269" w:lineRule="auto"/>
                  <w:ind w:left="2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NO</w:t>
                </w:r>
              </w:p>
            </w:tc>
          </w:tr>
          <w:tr w:rsidR="0094418A">
            <w:trPr>
              <w:trHeight w:val="356"/>
            </w:trPr>
            <w:tc>
              <w:tcPr>
                <w:tcW w:w="4635" w:type="dxa"/>
              </w:tcPr>
              <w:p w:rsidR="0094418A" w:rsidRDefault="0094418A">
                <w:pPr>
                  <w:widowControl w:val="0"/>
                  <w:spacing w:before="32" w:line="269" w:lineRule="auto"/>
                  <w:ind w:left="107"/>
                  <w:rPr>
                    <w:sz w:val="24"/>
                    <w:szCs w:val="24"/>
                  </w:rPr>
                </w:pPr>
              </w:p>
            </w:tc>
            <w:tc>
              <w:tcPr>
                <w:tcW w:w="1440" w:type="dxa"/>
              </w:tcPr>
              <w:p w:rsidR="0094418A" w:rsidRDefault="0094418A">
                <w:pPr>
                  <w:widowControl w:val="0"/>
                  <w:spacing w:before="32" w:line="269" w:lineRule="auto"/>
                  <w:ind w:left="16"/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2460" w:type="dxa"/>
              </w:tcPr>
              <w:p w:rsidR="0094418A" w:rsidRDefault="0094418A">
                <w:pPr>
                  <w:widowControl w:val="0"/>
                  <w:spacing w:before="32" w:line="269" w:lineRule="auto"/>
                  <w:ind w:left="2"/>
                  <w:jc w:val="center"/>
                  <w:rPr>
                    <w:sz w:val="24"/>
                    <w:szCs w:val="24"/>
                  </w:rPr>
                </w:pPr>
              </w:p>
            </w:tc>
          </w:tr>
          <w:tr w:rsidR="0094418A">
            <w:trPr>
              <w:trHeight w:val="1279"/>
            </w:trPr>
            <w:tc>
              <w:tcPr>
                <w:tcW w:w="8535" w:type="dxa"/>
                <w:gridSpan w:val="3"/>
              </w:tcPr>
              <w:p w:rsidR="0094418A" w:rsidRDefault="000C3CC1">
                <w:pPr>
                  <w:widowControl w:val="0"/>
                  <w:spacing w:before="70" w:line="333" w:lineRule="auto"/>
                  <w:ind w:left="141" w:right="172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Si la respuesta es SÍ, debe tener en cuenta que para realizar la compra en el exterior será necesario tramitar el Certificado ROECYT (que otorga exención impositiva para la importación de bienes e insumos destinados al Sistema Científico Tecnológico Nacional) para lo cual nos pondremos en contacto con Usted a fin de solicitar información necesaria para realizar el trámite.</w:t>
                </w:r>
              </w:p>
            </w:tc>
          </w:tr>
          <w:tr w:rsidR="0094418A">
            <w:trPr>
              <w:trHeight w:val="321"/>
            </w:trPr>
            <w:tc>
              <w:tcPr>
                <w:tcW w:w="8535" w:type="dxa"/>
                <w:gridSpan w:val="3"/>
              </w:tcPr>
              <w:p w:rsidR="0094418A" w:rsidRDefault="000C3CC1">
                <w:pPr>
                  <w:widowControl w:val="0"/>
                  <w:spacing w:before="32" w:line="269" w:lineRule="auto"/>
                  <w:ind w:left="107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Sugerir al menos CINCO (5) proveedores para invitar a la licitación</w:t>
                </w:r>
              </w:p>
            </w:tc>
          </w:tr>
          <w:tr w:rsidR="0094418A">
            <w:trPr>
              <w:trHeight w:val="1278"/>
            </w:trPr>
            <w:tc>
              <w:tcPr>
                <w:tcW w:w="8535" w:type="dxa"/>
                <w:gridSpan w:val="3"/>
              </w:tcPr>
              <w:p w:rsidR="0094418A" w:rsidRDefault="000C3CC1">
                <w:pPr>
                  <w:widowControl w:val="0"/>
                  <w:spacing w:before="32" w:line="278" w:lineRule="auto"/>
                  <w:ind w:left="419" w:right="6546" w:hanging="36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1- Nombre: Dirección: Teléfono:</w:t>
                </w:r>
              </w:p>
              <w:p w:rsidR="0094418A" w:rsidRDefault="000C3CC1">
                <w:pPr>
                  <w:widowControl w:val="0"/>
                  <w:spacing w:line="266" w:lineRule="auto"/>
                  <w:ind w:left="41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email:</w:t>
                </w:r>
              </w:p>
            </w:tc>
          </w:tr>
          <w:tr w:rsidR="0094418A">
            <w:trPr>
              <w:trHeight w:val="1281"/>
            </w:trPr>
            <w:tc>
              <w:tcPr>
                <w:tcW w:w="8535" w:type="dxa"/>
                <w:gridSpan w:val="3"/>
              </w:tcPr>
              <w:p w:rsidR="0094418A" w:rsidRDefault="000C3CC1">
                <w:pPr>
                  <w:widowControl w:val="0"/>
                  <w:spacing w:before="32" w:line="278" w:lineRule="auto"/>
                  <w:ind w:left="419" w:right="6546" w:hanging="36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2- Nombre: Dirección: Teléfono:</w:t>
                </w:r>
              </w:p>
              <w:p w:rsidR="0094418A" w:rsidRDefault="000C3CC1">
                <w:pPr>
                  <w:widowControl w:val="0"/>
                  <w:spacing w:line="269" w:lineRule="auto"/>
                  <w:ind w:left="41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email:</w:t>
                </w:r>
              </w:p>
            </w:tc>
          </w:tr>
          <w:tr w:rsidR="0094418A">
            <w:trPr>
              <w:trHeight w:val="1278"/>
            </w:trPr>
            <w:tc>
              <w:tcPr>
                <w:tcW w:w="8535" w:type="dxa"/>
                <w:gridSpan w:val="3"/>
              </w:tcPr>
              <w:p w:rsidR="0094418A" w:rsidRDefault="000C3CC1">
                <w:pPr>
                  <w:widowControl w:val="0"/>
                  <w:spacing w:before="32" w:line="278" w:lineRule="auto"/>
                  <w:ind w:left="419" w:right="6546" w:hanging="36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3- Nombre: Dirección: Teléfono:</w:t>
                </w:r>
              </w:p>
              <w:p w:rsidR="0094418A" w:rsidRDefault="000C3CC1">
                <w:pPr>
                  <w:widowControl w:val="0"/>
                  <w:spacing w:line="266" w:lineRule="auto"/>
                  <w:ind w:left="41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email:</w:t>
                </w:r>
              </w:p>
            </w:tc>
          </w:tr>
          <w:tr w:rsidR="0094418A">
            <w:trPr>
              <w:trHeight w:val="1281"/>
            </w:trPr>
            <w:tc>
              <w:tcPr>
                <w:tcW w:w="8535" w:type="dxa"/>
                <w:gridSpan w:val="3"/>
              </w:tcPr>
              <w:p w:rsidR="0094418A" w:rsidRDefault="000C3CC1">
                <w:pPr>
                  <w:widowControl w:val="0"/>
                  <w:spacing w:before="32" w:line="278" w:lineRule="auto"/>
                  <w:ind w:left="419" w:right="6546" w:hanging="36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4- Nombre: Dirección: Teléfono:</w:t>
                </w:r>
              </w:p>
              <w:p w:rsidR="0094418A" w:rsidRDefault="000C3CC1">
                <w:pPr>
                  <w:widowControl w:val="0"/>
                  <w:spacing w:line="268" w:lineRule="auto"/>
                  <w:ind w:left="41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email:</w:t>
                </w:r>
              </w:p>
            </w:tc>
          </w:tr>
          <w:tr w:rsidR="0094418A">
            <w:trPr>
              <w:trHeight w:val="1279"/>
            </w:trPr>
            <w:tc>
              <w:tcPr>
                <w:tcW w:w="8535" w:type="dxa"/>
                <w:gridSpan w:val="3"/>
              </w:tcPr>
              <w:p w:rsidR="0094418A" w:rsidRDefault="000C3CC1">
                <w:pPr>
                  <w:widowControl w:val="0"/>
                  <w:spacing w:before="32" w:line="278" w:lineRule="auto"/>
                  <w:ind w:left="419" w:right="6546" w:hanging="36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5- Nombre: Dirección: Teléfono:</w:t>
                </w:r>
              </w:p>
              <w:p w:rsidR="0094418A" w:rsidRDefault="000C3CC1">
                <w:pPr>
                  <w:widowControl w:val="0"/>
                  <w:spacing w:line="266" w:lineRule="auto"/>
                  <w:ind w:left="41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email:</w:t>
                </w:r>
              </w:p>
            </w:tc>
          </w:tr>
          <w:tr w:rsidR="0094418A">
            <w:trPr>
              <w:trHeight w:val="750"/>
            </w:trPr>
            <w:tc>
              <w:tcPr>
                <w:tcW w:w="8535" w:type="dxa"/>
                <w:gridSpan w:val="3"/>
              </w:tcPr>
              <w:p w:rsidR="0094418A" w:rsidRDefault="000C3CC1">
                <w:pPr>
                  <w:widowControl w:val="0"/>
                  <w:spacing w:before="32" w:line="280" w:lineRule="auto"/>
                  <w:ind w:left="107" w:right="341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Para el caso excepcional en que la adquisición del bien requiera compra o contratación directa es necesario:</w:t>
                </w:r>
              </w:p>
              <w:p w:rsidR="0094418A" w:rsidRDefault="00D65EE4">
                <w:pPr>
                  <w:widowControl w:val="0"/>
                  <w:spacing w:line="268" w:lineRule="auto"/>
                  <w:ind w:left="558"/>
                  <w:jc w:val="both"/>
                  <w:rPr>
                    <w:sz w:val="24"/>
                    <w:szCs w:val="24"/>
                  </w:rPr>
                </w:pPr>
              </w:p>
            </w:tc>
          </w:tr>
        </w:tbl>
      </w:sdtContent>
    </w:sdt>
    <w:p w:rsidR="0094418A" w:rsidRDefault="0094418A"/>
    <w:sdt>
      <w:sdtPr>
        <w:tag w:val="goog_rdk_1"/>
        <w:id w:val="1381516922"/>
        <w:lock w:val="contentLocked"/>
      </w:sdtPr>
      <w:sdtEndPr/>
      <w:sdtContent>
        <w:tbl>
          <w:tblPr>
            <w:tblStyle w:val="a1"/>
            <w:tblW w:w="8550" w:type="dxa"/>
            <w:tblInd w:w="225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8550"/>
          </w:tblGrid>
          <w:tr w:rsidR="0094418A">
            <w:trPr>
              <w:trHeight w:val="4800"/>
            </w:trPr>
            <w:tc>
              <w:tcPr>
                <w:tcW w:w="8550" w:type="dxa"/>
              </w:tcPr>
              <w:p w:rsidR="0094418A" w:rsidRDefault="000C3CC1">
                <w:pPr>
                  <w:widowControl w:val="0"/>
                  <w:spacing w:line="278" w:lineRule="auto"/>
                  <w:ind w:left="558" w:right="101" w:hanging="360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a) Justificar y documentar que la adquisición del bien sea efectuada al fabricante o representante exclusivo siempre que se haya reservado el derecho a la venta. Presentar documentación en la que el proveedor compruebe el privilegio de la venta</w:t>
                </w:r>
              </w:p>
              <w:p w:rsidR="0094418A" w:rsidRDefault="000C3CC1">
                <w:pPr>
                  <w:widowControl w:val="0"/>
                  <w:spacing w:line="268" w:lineRule="auto"/>
                  <w:ind w:left="558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del bien.   </w:t>
                </w:r>
              </w:p>
              <w:p w:rsidR="0094418A" w:rsidRDefault="000C3CC1">
                <w:pPr>
                  <w:widowControl w:val="0"/>
                  <w:spacing w:before="32" w:line="278" w:lineRule="auto"/>
                  <w:ind w:left="558" w:right="99" w:hanging="360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b) En el caso de compra de accesorios para equipos ya existentes, de una determinada marca (que no acepten sustitutos, que la adaptación resulte muy onerosa o técnicamente imposible) se deberá presentar un informe detallado debido a que la reglamentación expresa: “…La marca no constituye de por sí causal de exclusividad, salvo que técnicamente se demuestre la inexistencia de sustitutos convenientes.”</w:t>
                </w:r>
              </w:p>
              <w:p w:rsidR="0094418A" w:rsidRDefault="000C3CC1">
                <w:pPr>
                  <w:widowControl w:val="0"/>
                  <w:spacing w:line="278" w:lineRule="auto"/>
                  <w:ind w:left="107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Decreto 1023/2001: RÉGIMEN DE CONTRATACIONES DE LA ADMINISTRACIÓN NACIONAL – Artículo 25, inciso d) CONTRATACIÓN DIRECTA</w:t>
                </w:r>
              </w:p>
              <w:p w:rsidR="0094418A" w:rsidRDefault="00D65EE4">
                <w:pPr>
                  <w:widowControl w:val="0"/>
                  <w:spacing w:before="1" w:line="556" w:lineRule="auto"/>
                  <w:ind w:left="107"/>
                  <w:rPr>
                    <w:sz w:val="24"/>
                    <w:szCs w:val="24"/>
                  </w:rPr>
                </w:pPr>
                <w:hyperlink r:id="rId10">
                  <w:r w:rsidR="000C3CC1">
                    <w:rPr>
                      <w:color w:val="0000FF"/>
                      <w:sz w:val="24"/>
                      <w:szCs w:val="24"/>
                      <w:u w:val="single"/>
                    </w:rPr>
                    <w:t>http://servicios.infoleg.gob.ar/infolegInternet/anexos/65000-69999/68396/norma.htm</w:t>
                  </w:r>
                </w:hyperlink>
                <w:r w:rsidR="000C3CC1">
                  <w:rPr>
                    <w:color w:val="0000FF"/>
                    <w:sz w:val="24"/>
                    <w:szCs w:val="24"/>
                  </w:rPr>
                  <w:t xml:space="preserve"> </w:t>
                </w:r>
                <w:r w:rsidR="000C3CC1">
                  <w:rPr>
                    <w:sz w:val="24"/>
                    <w:szCs w:val="24"/>
                  </w:rPr>
                  <w:t>Justificación de la compra o contratación directa:</w:t>
                </w:r>
              </w:p>
              <w:p w:rsidR="0094418A" w:rsidRDefault="000C3CC1">
                <w:pPr>
                  <w:widowControl w:val="0"/>
                  <w:spacing w:line="275" w:lineRule="auto"/>
                  <w:ind w:left="107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Documentación que se adjunta:</w:t>
                </w:r>
              </w:p>
              <w:p w:rsidR="0094418A" w:rsidRDefault="0094418A">
                <w:pPr>
                  <w:widowControl w:val="0"/>
                  <w:spacing w:before="89"/>
                  <w:rPr>
                    <w:sz w:val="24"/>
                    <w:szCs w:val="24"/>
                  </w:rPr>
                </w:pPr>
              </w:p>
              <w:p w:rsidR="0094418A" w:rsidRDefault="000C3CC1">
                <w:pPr>
                  <w:widowControl w:val="0"/>
                  <w:ind w:left="107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Informe para compra de accesorios para equipos ya existentes:</w:t>
                </w:r>
              </w:p>
            </w:tc>
          </w:tr>
          <w:tr w:rsidR="0094418A">
            <w:trPr>
              <w:trHeight w:val="1281"/>
            </w:trPr>
            <w:tc>
              <w:tcPr>
                <w:tcW w:w="8550" w:type="dxa"/>
              </w:tcPr>
              <w:p w:rsidR="0094418A" w:rsidRDefault="000C3CC1">
                <w:pPr>
                  <w:widowControl w:val="0"/>
                  <w:spacing w:before="32" w:line="280" w:lineRule="auto"/>
                  <w:ind w:left="107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Justificación de la solicitud de adquisición de equipamiento, precisando su utilización tanto en investigación como en servicios y docencia.</w:t>
                </w:r>
              </w:p>
            </w:tc>
          </w:tr>
          <w:tr w:rsidR="0094418A">
            <w:trPr>
              <w:trHeight w:val="1600"/>
            </w:trPr>
            <w:tc>
              <w:tcPr>
                <w:tcW w:w="8550" w:type="dxa"/>
              </w:tcPr>
              <w:p w:rsidR="0094418A" w:rsidRDefault="000C3CC1">
                <w:pPr>
                  <w:widowControl w:val="0"/>
                  <w:spacing w:before="32" w:line="278" w:lineRule="auto"/>
                  <w:ind w:left="107" w:right="100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Alcances operativos, con especificación de su uso (trabajos a desarrollar, servicios, usuarios concretos y potenciales, etc.) y su incidencia en la formación de recursos humanos.</w:t>
                </w:r>
              </w:p>
            </w:tc>
          </w:tr>
          <w:tr w:rsidR="0094418A">
            <w:trPr>
              <w:trHeight w:val="2334"/>
            </w:trPr>
            <w:tc>
              <w:tcPr>
                <w:tcW w:w="8550" w:type="dxa"/>
              </w:tcPr>
              <w:p w:rsidR="0094418A" w:rsidRDefault="000C3CC1">
                <w:pPr>
                  <w:widowControl w:val="0"/>
                  <w:spacing w:line="319" w:lineRule="auto"/>
                  <w:ind w:left="107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Aval del Director/a del Proyecto y/o de cada uno de los grupos de trabajo e investigadores que hará uso concreto del equipamiento.</w:t>
                </w:r>
              </w:p>
              <w:p w:rsidR="0094418A" w:rsidRDefault="0094418A">
                <w:pPr>
                  <w:widowControl w:val="0"/>
                  <w:spacing w:before="78"/>
                  <w:rPr>
                    <w:sz w:val="24"/>
                    <w:szCs w:val="24"/>
                  </w:rPr>
                </w:pPr>
              </w:p>
              <w:p w:rsidR="0094418A" w:rsidRDefault="000C3CC1">
                <w:pPr>
                  <w:widowControl w:val="0"/>
                  <w:ind w:left="5091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………………………………</w:t>
                </w:r>
              </w:p>
              <w:p w:rsidR="0094418A" w:rsidRDefault="000C3CC1">
                <w:pPr>
                  <w:widowControl w:val="0"/>
                  <w:spacing w:before="43" w:line="278" w:lineRule="auto"/>
                  <w:ind w:left="5239" w:right="565" w:firstLine="42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Firma/aclaración Director/a del Proyecto I+D+i</w:t>
                </w:r>
              </w:p>
              <w:p w:rsidR="0094418A" w:rsidRDefault="000C3CC1">
                <w:pPr>
                  <w:widowControl w:val="0"/>
                  <w:spacing w:before="38" w:line="229" w:lineRule="auto"/>
                  <w:ind w:left="107"/>
                </w:pPr>
                <w:r>
                  <w:t>Repetir el cuadro tantas veces como sea necesario</w:t>
                </w:r>
              </w:p>
            </w:tc>
          </w:tr>
          <w:tr w:rsidR="0094418A">
            <w:trPr>
              <w:trHeight w:val="1841"/>
            </w:trPr>
            <w:tc>
              <w:tcPr>
                <w:tcW w:w="8550" w:type="dxa"/>
              </w:tcPr>
              <w:p w:rsidR="0094418A" w:rsidRDefault="000C3CC1">
                <w:pPr>
                  <w:widowControl w:val="0"/>
                  <w:spacing w:line="321" w:lineRule="auto"/>
                  <w:ind w:left="107" w:right="101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Detalle de los recursos humanos disponibles para operar el equipamiento solicitado. Capacitación de posibles usuarios del equipamiento solicitado para garantizar su óptimo funcionamiento.</w:t>
                </w:r>
              </w:p>
            </w:tc>
          </w:tr>
          <w:tr w:rsidR="0094418A">
            <w:trPr>
              <w:trHeight w:val="1103"/>
            </w:trPr>
            <w:tc>
              <w:tcPr>
                <w:tcW w:w="8550" w:type="dxa"/>
              </w:tcPr>
              <w:p w:rsidR="0094418A" w:rsidRDefault="000C3CC1">
                <w:pPr>
                  <w:widowControl w:val="0"/>
                  <w:spacing w:line="270" w:lineRule="auto"/>
                  <w:ind w:left="107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Lugar en el que se lo ubicará, infraestructura disponible y requerida.</w:t>
                </w:r>
              </w:p>
            </w:tc>
          </w:tr>
        </w:tbl>
      </w:sdtContent>
    </w:sdt>
    <w:p w:rsidR="0094418A" w:rsidRDefault="0094418A"/>
    <w:sdt>
      <w:sdtPr>
        <w:tag w:val="goog_rdk_2"/>
        <w:id w:val="-29806182"/>
        <w:lock w:val="contentLocked"/>
      </w:sdtPr>
      <w:sdtEndPr/>
      <w:sdtContent>
        <w:tbl>
          <w:tblPr>
            <w:tblStyle w:val="a2"/>
            <w:tblW w:w="8550" w:type="dxa"/>
            <w:tblInd w:w="225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8550"/>
          </w:tblGrid>
          <w:tr w:rsidR="0094418A">
            <w:trPr>
              <w:trHeight w:val="1103"/>
            </w:trPr>
            <w:tc>
              <w:tcPr>
                <w:tcW w:w="8550" w:type="dxa"/>
              </w:tcPr>
              <w:p w:rsidR="0094418A" w:rsidRDefault="000C3CC1">
                <w:pPr>
                  <w:widowControl w:val="0"/>
                  <w:spacing w:line="270" w:lineRule="auto"/>
                  <w:ind w:left="107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Nómina de los accesorios que se programa adquirir en años sucesivos.</w:t>
                </w:r>
              </w:p>
            </w:tc>
          </w:tr>
          <w:tr w:rsidR="0094418A">
            <w:trPr>
              <w:trHeight w:val="1840"/>
            </w:trPr>
            <w:tc>
              <w:tcPr>
                <w:tcW w:w="8550" w:type="dxa"/>
              </w:tcPr>
              <w:p w:rsidR="0094418A" w:rsidRDefault="000C3CC1">
                <w:pPr>
                  <w:widowControl w:val="0"/>
                  <w:spacing w:line="319" w:lineRule="auto"/>
                  <w:ind w:left="107" w:right="102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Propuesta de reglamentación de uso, en la que se deberá especificar ineludiblemente el tiempo disponible para el grupo solicitante; tiempo reservado a otros investigadores de la Universidad y tiempo disponible para servicios.</w:t>
                </w:r>
              </w:p>
            </w:tc>
          </w:tr>
        </w:tbl>
      </w:sdtContent>
    </w:sdt>
    <w:p w:rsidR="0094418A" w:rsidRDefault="0094418A">
      <w:pPr>
        <w:sectPr w:rsidR="0094418A">
          <w:pgSz w:w="11906" w:h="16838"/>
          <w:pgMar w:top="600" w:right="300" w:bottom="280" w:left="100" w:header="0" w:footer="0" w:gutter="0"/>
          <w:cols w:space="720"/>
        </w:sectPr>
      </w:pPr>
    </w:p>
    <w:p w:rsidR="0094418A" w:rsidRDefault="0094418A" w:rsidP="0033360F"/>
    <w:sectPr w:rsidR="0094418A">
      <w:type w:val="continuous"/>
      <w:pgSz w:w="11906" w:h="16838"/>
      <w:pgMar w:top="2267" w:right="850" w:bottom="1417" w:left="2267" w:header="425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CC1" w:rsidRDefault="000C3CC1">
      <w:r>
        <w:separator/>
      </w:r>
    </w:p>
  </w:endnote>
  <w:endnote w:type="continuationSeparator" w:id="0">
    <w:p w:rsidR="000C3CC1" w:rsidRDefault="000C3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CC1" w:rsidRDefault="000C3CC1">
      <w:r>
        <w:separator/>
      </w:r>
    </w:p>
  </w:footnote>
  <w:footnote w:type="continuationSeparator" w:id="0">
    <w:p w:rsidR="000C3CC1" w:rsidRDefault="000C3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18A" w:rsidRDefault="009441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:rsidR="0094418A" w:rsidRDefault="009441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:rsidR="0094418A" w:rsidRDefault="009441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:rsidR="0094418A" w:rsidRDefault="009441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</w:rPr>
    </w:pPr>
  </w:p>
  <w:p w:rsidR="0094418A" w:rsidRDefault="009441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8A"/>
    <w:rsid w:val="000C3CC1"/>
    <w:rsid w:val="00117F94"/>
    <w:rsid w:val="002229AC"/>
    <w:rsid w:val="002A5A02"/>
    <w:rsid w:val="0033360F"/>
    <w:rsid w:val="00340B6B"/>
    <w:rsid w:val="00571966"/>
    <w:rsid w:val="00883E30"/>
    <w:rsid w:val="00916E16"/>
    <w:rsid w:val="0094418A"/>
    <w:rsid w:val="00D6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86CC5-B77A-45D6-9E17-1E3C52DD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7A2"/>
    <w:rPr>
      <w:lang w:val="es-ES_tradnl"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rsid w:val="00C637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37A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763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763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servicios.infoleg.gob.ar/infolegInternet/anexos/65000-69999/68396/norma.ht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1Xf3i5F+yQLLDahgzzWl6zcHDg==">CgMxLjAaHwoBMBIaChgICVIUChJ0YWJsZS45bncxMnJ5ZGxibDQaHwoBMRIaChgICVIUChJ0YWJsZS5oOG5tdXhvc3p3czQaHwoBMhIaChgICVIUChJ0YWJsZS5id2l1cjA4bjMzaDAyCGguZ2pkZ3hzOAByITEyQ1U1NENRTHBKd242ZlhCckxyOGp3Sk54bWRzRmZwMg==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706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11</cp:revision>
  <dcterms:created xsi:type="dcterms:W3CDTF">2024-08-15T15:16:00Z</dcterms:created>
  <dcterms:modified xsi:type="dcterms:W3CDTF">2024-09-09T12:59:00Z</dcterms:modified>
</cp:coreProperties>
</file>